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0E8" w:rsidRDefault="007940E8" w:rsidP="005723F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5"/>
          <w:szCs w:val="25"/>
        </w:rPr>
      </w:pPr>
      <w:r>
        <w:rPr>
          <w:rFonts w:ascii="TimesNewRomanPS-BoldMT" w:hAnsi="TimesNewRomanPS-BoldMT" w:cs="TimesNewRomanPS-BoldMT"/>
          <w:b/>
          <w:bCs/>
          <w:color w:val="000000"/>
          <w:sz w:val="25"/>
          <w:szCs w:val="25"/>
        </w:rPr>
        <w:t>ANEXO II</w:t>
      </w:r>
      <w:bookmarkStart w:id="0" w:name="_GoBack"/>
      <w:bookmarkEnd w:id="0"/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5"/>
          <w:szCs w:val="25"/>
        </w:rPr>
      </w:pPr>
      <w:r>
        <w:rPr>
          <w:rFonts w:ascii="TimesNewRomanPS-BoldMT" w:hAnsi="TimesNewRomanPS-BoldMT" w:cs="TimesNewRomanPS-BoldMT"/>
          <w:b/>
          <w:bCs/>
          <w:color w:val="000000"/>
          <w:sz w:val="25"/>
          <w:szCs w:val="25"/>
        </w:rPr>
        <w:t>MODELO DE PROPOSTA E PLANILHA DE FORMAÇÃO DE PREÇOS</w:t>
      </w: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5"/>
          <w:szCs w:val="25"/>
        </w:rPr>
      </w:pP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>Processo Nº XXX</w:t>
      </w: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>Pregão Eletrônico Nº 02/2018</w:t>
      </w: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5"/>
          <w:szCs w:val="25"/>
        </w:rPr>
      </w:pP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5"/>
          <w:szCs w:val="25"/>
        </w:rPr>
      </w:pP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000000"/>
          <w:sz w:val="23"/>
          <w:szCs w:val="23"/>
        </w:rPr>
      </w:pPr>
      <w:r>
        <w:rPr>
          <w:rFonts w:ascii="TimesNewRomanPSMT" w:hAnsi="TimesNewRomanPSMT" w:cs="TimesNewRomanPSMT"/>
          <w:color w:val="000000"/>
          <w:sz w:val="23"/>
          <w:szCs w:val="23"/>
        </w:rPr>
        <w:t>Cidade/Estado</w:t>
      </w: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color w:val="000000"/>
          <w:sz w:val="23"/>
          <w:szCs w:val="23"/>
        </w:rPr>
      </w:pPr>
      <w:proofErr w:type="spellStart"/>
      <w:proofErr w:type="gramStart"/>
      <w:r>
        <w:rPr>
          <w:rFonts w:ascii="TimesNewRomanPSMT" w:hAnsi="TimesNewRomanPSMT" w:cs="TimesNewRomanPSMT"/>
          <w:color w:val="000000"/>
          <w:sz w:val="23"/>
          <w:szCs w:val="23"/>
        </w:rPr>
        <w:t>dd</w:t>
      </w:r>
      <w:proofErr w:type="spellEnd"/>
      <w:proofErr w:type="gramEnd"/>
      <w:r>
        <w:rPr>
          <w:rFonts w:ascii="TimesNewRomanPSMT" w:hAnsi="TimesNewRomanPSMT" w:cs="TimesNewRomanPSMT"/>
          <w:color w:val="000000"/>
          <w:sz w:val="23"/>
          <w:szCs w:val="23"/>
        </w:rPr>
        <w:t xml:space="preserve"> de </w:t>
      </w:r>
      <w:proofErr w:type="spellStart"/>
      <w:r>
        <w:rPr>
          <w:rFonts w:ascii="TimesNewRomanPSMT" w:hAnsi="TimesNewRomanPSMT" w:cs="TimesNewRomanPSMT"/>
          <w:color w:val="000000"/>
          <w:sz w:val="23"/>
          <w:szCs w:val="23"/>
        </w:rPr>
        <w:t>mmmmm</w:t>
      </w:r>
      <w:proofErr w:type="spellEnd"/>
      <w:r>
        <w:rPr>
          <w:rFonts w:ascii="TimesNewRomanPSMT" w:hAnsi="TimesNewRomanPSMT" w:cs="TimesNewRomanPSMT"/>
          <w:color w:val="000000"/>
          <w:sz w:val="23"/>
          <w:szCs w:val="23"/>
        </w:rPr>
        <w:t xml:space="preserve"> de 2018</w:t>
      </w: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3"/>
          <w:szCs w:val="23"/>
        </w:rPr>
      </w:pP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3"/>
          <w:szCs w:val="23"/>
        </w:rPr>
      </w:pP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>Razão Social:_____________________ CNPJ:______________</w:t>
      </w: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>Endereço: ___________________________ Tel./Fax:_________</w:t>
      </w: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>CEP: ___________________ Cidade:______________________</w:t>
      </w: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>Banco: _______ Agência: _________ Conta:________________</w:t>
      </w: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5"/>
          <w:szCs w:val="25"/>
        </w:rPr>
      </w:pP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>Apresentamos a nossa Proposta para o Registro de Preço visando a contratação da prestação de serviços de agenciamento de viagens, por demanda, para voos regulares domésticos, destinados aos órgãos e entidades da Administração Pública Federal:</w:t>
      </w: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5"/>
          <w:szCs w:val="25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04"/>
        <w:gridCol w:w="2627"/>
        <w:gridCol w:w="1674"/>
        <w:gridCol w:w="1511"/>
        <w:gridCol w:w="1978"/>
      </w:tblGrid>
      <w:tr w:rsidR="00D25D1D" w:rsidTr="0066431E">
        <w:tc>
          <w:tcPr>
            <w:tcW w:w="704" w:type="dxa"/>
            <w:vAlign w:val="center"/>
          </w:tcPr>
          <w:p w:rsidR="00D25D1D" w:rsidRDefault="00D25D1D" w:rsidP="0066431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</w:pPr>
            <w:r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  <w:t>Item</w:t>
            </w:r>
          </w:p>
        </w:tc>
        <w:tc>
          <w:tcPr>
            <w:tcW w:w="2627" w:type="dxa"/>
            <w:vAlign w:val="center"/>
          </w:tcPr>
          <w:p w:rsidR="00D25D1D" w:rsidRDefault="00D25D1D" w:rsidP="0066431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</w:pPr>
            <w:r w:rsidRPr="00D25D1D"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  <w:t>Descrição Resumida do Item</w:t>
            </w:r>
          </w:p>
        </w:tc>
        <w:tc>
          <w:tcPr>
            <w:tcW w:w="1674" w:type="dxa"/>
            <w:vAlign w:val="center"/>
          </w:tcPr>
          <w:p w:rsidR="00D25D1D" w:rsidRDefault="00D25D1D" w:rsidP="0066431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</w:pPr>
            <w:r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  <w:t>Quant. Anual Estimada (A)</w:t>
            </w:r>
          </w:p>
        </w:tc>
        <w:tc>
          <w:tcPr>
            <w:tcW w:w="1511" w:type="dxa"/>
            <w:vAlign w:val="center"/>
          </w:tcPr>
          <w:p w:rsidR="00D25D1D" w:rsidRDefault="00D25D1D" w:rsidP="0066431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</w:pPr>
            <w:r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  <w:t>Preço Unitário Estimado</w:t>
            </w:r>
            <w:r w:rsidR="0066431E"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  <w:t xml:space="preserve"> em R$</w:t>
            </w:r>
            <w:r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  <w:t xml:space="preserve"> (B)</w:t>
            </w:r>
          </w:p>
        </w:tc>
        <w:tc>
          <w:tcPr>
            <w:tcW w:w="1978" w:type="dxa"/>
            <w:vAlign w:val="center"/>
          </w:tcPr>
          <w:p w:rsidR="00D25D1D" w:rsidRDefault="00D25D1D" w:rsidP="0066431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</w:pPr>
            <w:r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  <w:t>Valor Total</w:t>
            </w:r>
            <w:r w:rsidR="0066431E"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  <w:t xml:space="preserve"> em R$</w:t>
            </w:r>
            <w:r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  <w:t xml:space="preserve"> (A) x (B) = (C)</w:t>
            </w:r>
          </w:p>
        </w:tc>
      </w:tr>
      <w:tr w:rsidR="00D25D1D" w:rsidTr="0066431E">
        <w:tc>
          <w:tcPr>
            <w:tcW w:w="704" w:type="dxa"/>
            <w:vAlign w:val="center"/>
          </w:tcPr>
          <w:p w:rsidR="00D25D1D" w:rsidRDefault="00D25D1D" w:rsidP="0066431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</w:pPr>
            <w:r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  <w:t>1</w:t>
            </w:r>
          </w:p>
        </w:tc>
        <w:tc>
          <w:tcPr>
            <w:tcW w:w="2627" w:type="dxa"/>
            <w:vAlign w:val="center"/>
          </w:tcPr>
          <w:p w:rsidR="00D25D1D" w:rsidRDefault="00D25D1D" w:rsidP="005723FF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4"/>
              </w:rPr>
              <w:t>Emissão de bilhetes de passagem – voos domésticos</w:t>
            </w:r>
          </w:p>
        </w:tc>
        <w:tc>
          <w:tcPr>
            <w:tcW w:w="1674" w:type="dxa"/>
            <w:vAlign w:val="center"/>
          </w:tcPr>
          <w:p w:rsidR="00D25D1D" w:rsidRDefault="005009CB" w:rsidP="0066431E">
            <w:pPr>
              <w:autoSpaceDE w:val="0"/>
              <w:autoSpaceDN w:val="0"/>
              <w:adjustRightInd w:val="0"/>
              <w:jc w:val="right"/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</w:pPr>
            <w:r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  <w:t>40.517</w:t>
            </w:r>
          </w:p>
        </w:tc>
        <w:tc>
          <w:tcPr>
            <w:tcW w:w="1511" w:type="dxa"/>
            <w:vAlign w:val="center"/>
          </w:tcPr>
          <w:p w:rsidR="00D25D1D" w:rsidRDefault="0066431E" w:rsidP="0066431E">
            <w:pPr>
              <w:autoSpaceDE w:val="0"/>
              <w:autoSpaceDN w:val="0"/>
              <w:adjustRightInd w:val="0"/>
              <w:jc w:val="right"/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</w:pPr>
            <w:r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  <w:t>(*)</w:t>
            </w:r>
          </w:p>
        </w:tc>
        <w:tc>
          <w:tcPr>
            <w:tcW w:w="1978" w:type="dxa"/>
            <w:vAlign w:val="center"/>
          </w:tcPr>
          <w:p w:rsidR="00D25D1D" w:rsidRDefault="00D25D1D" w:rsidP="0066431E">
            <w:pPr>
              <w:autoSpaceDE w:val="0"/>
              <w:autoSpaceDN w:val="0"/>
              <w:adjustRightInd w:val="0"/>
              <w:jc w:val="right"/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</w:pPr>
          </w:p>
        </w:tc>
      </w:tr>
      <w:tr w:rsidR="00D25D1D" w:rsidTr="0066431E">
        <w:tc>
          <w:tcPr>
            <w:tcW w:w="704" w:type="dxa"/>
            <w:vAlign w:val="center"/>
          </w:tcPr>
          <w:p w:rsidR="00D25D1D" w:rsidRDefault="00D25D1D" w:rsidP="0066431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</w:pPr>
            <w:r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  <w:t>2</w:t>
            </w:r>
          </w:p>
        </w:tc>
        <w:tc>
          <w:tcPr>
            <w:tcW w:w="2627" w:type="dxa"/>
            <w:vAlign w:val="center"/>
          </w:tcPr>
          <w:p w:rsidR="00D25D1D" w:rsidRDefault="00D25D1D" w:rsidP="005723FF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4"/>
              </w:rPr>
              <w:t>Alteração e cancelamento de bilhetes de passagem – voos domésticos</w:t>
            </w:r>
          </w:p>
        </w:tc>
        <w:tc>
          <w:tcPr>
            <w:tcW w:w="1674" w:type="dxa"/>
            <w:vAlign w:val="center"/>
          </w:tcPr>
          <w:p w:rsidR="00D25D1D" w:rsidRDefault="005009CB" w:rsidP="0066431E">
            <w:pPr>
              <w:autoSpaceDE w:val="0"/>
              <w:autoSpaceDN w:val="0"/>
              <w:adjustRightInd w:val="0"/>
              <w:jc w:val="right"/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</w:pPr>
            <w:r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  <w:t>9.843</w:t>
            </w:r>
          </w:p>
        </w:tc>
        <w:tc>
          <w:tcPr>
            <w:tcW w:w="1511" w:type="dxa"/>
            <w:vAlign w:val="center"/>
          </w:tcPr>
          <w:p w:rsidR="00D25D1D" w:rsidRDefault="0066431E" w:rsidP="0066431E">
            <w:pPr>
              <w:autoSpaceDE w:val="0"/>
              <w:autoSpaceDN w:val="0"/>
              <w:adjustRightInd w:val="0"/>
              <w:jc w:val="right"/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</w:pPr>
            <w:r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  <w:t>(*)</w:t>
            </w:r>
          </w:p>
        </w:tc>
        <w:tc>
          <w:tcPr>
            <w:tcW w:w="1978" w:type="dxa"/>
            <w:vAlign w:val="center"/>
          </w:tcPr>
          <w:p w:rsidR="00D25D1D" w:rsidRDefault="00D25D1D" w:rsidP="0066431E">
            <w:pPr>
              <w:autoSpaceDE w:val="0"/>
              <w:autoSpaceDN w:val="0"/>
              <w:adjustRightInd w:val="0"/>
              <w:jc w:val="right"/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</w:pPr>
          </w:p>
        </w:tc>
      </w:tr>
      <w:tr w:rsidR="00D25D1D" w:rsidTr="0066431E">
        <w:tc>
          <w:tcPr>
            <w:tcW w:w="704" w:type="dxa"/>
            <w:vAlign w:val="center"/>
          </w:tcPr>
          <w:p w:rsidR="00D25D1D" w:rsidRDefault="00D25D1D" w:rsidP="0066431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</w:pPr>
            <w:r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  <w:t>3</w:t>
            </w:r>
          </w:p>
        </w:tc>
        <w:tc>
          <w:tcPr>
            <w:tcW w:w="2627" w:type="dxa"/>
            <w:vAlign w:val="center"/>
          </w:tcPr>
          <w:p w:rsidR="00D25D1D" w:rsidRDefault="00D25D1D" w:rsidP="005723FF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4"/>
              </w:rPr>
              <w:t>Repasse – voos domésticos</w:t>
            </w:r>
          </w:p>
        </w:tc>
        <w:tc>
          <w:tcPr>
            <w:tcW w:w="1674" w:type="dxa"/>
            <w:vAlign w:val="center"/>
          </w:tcPr>
          <w:p w:rsidR="00D25D1D" w:rsidRDefault="005009CB" w:rsidP="0066431E">
            <w:pPr>
              <w:autoSpaceDE w:val="0"/>
              <w:autoSpaceDN w:val="0"/>
              <w:adjustRightInd w:val="0"/>
              <w:jc w:val="right"/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</w:pPr>
            <w:r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  <w:t>33.943</w:t>
            </w:r>
          </w:p>
        </w:tc>
        <w:tc>
          <w:tcPr>
            <w:tcW w:w="1511" w:type="dxa"/>
            <w:vAlign w:val="center"/>
          </w:tcPr>
          <w:p w:rsidR="00D25D1D" w:rsidRDefault="0066431E" w:rsidP="0066431E">
            <w:pPr>
              <w:autoSpaceDE w:val="0"/>
              <w:autoSpaceDN w:val="0"/>
              <w:adjustRightInd w:val="0"/>
              <w:jc w:val="right"/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</w:pPr>
            <w:r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  <w:t>600,00 (**)</w:t>
            </w:r>
          </w:p>
        </w:tc>
        <w:tc>
          <w:tcPr>
            <w:tcW w:w="1978" w:type="dxa"/>
            <w:vAlign w:val="center"/>
          </w:tcPr>
          <w:p w:rsidR="00D25D1D" w:rsidRDefault="005009CB" w:rsidP="0066431E">
            <w:pPr>
              <w:autoSpaceDE w:val="0"/>
              <w:autoSpaceDN w:val="0"/>
              <w:adjustRightInd w:val="0"/>
              <w:jc w:val="right"/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</w:pPr>
            <w:r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  <w:t>20.365.800,00</w:t>
            </w:r>
          </w:p>
        </w:tc>
      </w:tr>
      <w:tr w:rsidR="0066431E" w:rsidTr="0066431E">
        <w:tc>
          <w:tcPr>
            <w:tcW w:w="6516" w:type="dxa"/>
            <w:gridSpan w:val="4"/>
            <w:vAlign w:val="center"/>
          </w:tcPr>
          <w:p w:rsidR="0066431E" w:rsidRDefault="0066431E" w:rsidP="0066431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</w:pPr>
            <w:r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  <w:t>TOTAL DO LOTE</w:t>
            </w:r>
          </w:p>
        </w:tc>
        <w:tc>
          <w:tcPr>
            <w:tcW w:w="1978" w:type="dxa"/>
            <w:vAlign w:val="center"/>
          </w:tcPr>
          <w:p w:rsidR="0066431E" w:rsidRDefault="0066431E" w:rsidP="0066431E">
            <w:pPr>
              <w:autoSpaceDE w:val="0"/>
              <w:autoSpaceDN w:val="0"/>
              <w:adjustRightInd w:val="0"/>
              <w:jc w:val="right"/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</w:pPr>
            <w:r>
              <w:rPr>
                <w:rFonts w:ascii="TimesNewRomanPSMT" w:hAnsi="TimesNewRomanPSMT" w:cs="TimesNewRomanPSMT"/>
                <w:color w:val="000000"/>
                <w:sz w:val="25"/>
                <w:szCs w:val="25"/>
              </w:rPr>
              <w:t>(***)</w:t>
            </w:r>
          </w:p>
        </w:tc>
      </w:tr>
    </w:tbl>
    <w:p w:rsidR="00D25D1D" w:rsidRDefault="00D25D1D" w:rsidP="005723FF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5"/>
          <w:szCs w:val="25"/>
        </w:rPr>
      </w:pPr>
    </w:p>
    <w:p w:rsidR="005723FF" w:rsidRDefault="005723FF" w:rsidP="0066431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>(*) Os lances deverão ser ofertados pelo valor unitário do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>s</w:t>
      </w:r>
      <w:r>
        <w:rPr>
          <w:rFonts w:ascii="TimesNewRomanPSMT" w:hAnsi="TimesNewRomanPSMT" w:cs="TimesNewRomanPSMT"/>
          <w:color w:val="000000"/>
          <w:sz w:val="25"/>
          <w:szCs w:val="25"/>
        </w:rPr>
        <w:t xml:space="preserve"> ite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>ns 1 e</w:t>
      </w:r>
      <w:r>
        <w:rPr>
          <w:rFonts w:ascii="TimesNewRomanPSMT" w:hAnsi="TimesNewRomanPSMT" w:cs="TimesNewRomanPSMT"/>
          <w:color w:val="000000"/>
          <w:sz w:val="25"/>
          <w:szCs w:val="25"/>
        </w:rPr>
        <w:t xml:space="preserve"> 2.</w:t>
      </w:r>
    </w:p>
    <w:p w:rsidR="005723FF" w:rsidRDefault="005723FF" w:rsidP="0066431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>(**) O ite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>m</w:t>
      </w:r>
      <w:r>
        <w:rPr>
          <w:rFonts w:ascii="TimesNewRomanPSMT" w:hAnsi="TimesNewRomanPSMT" w:cs="TimesNewRomanPSMT"/>
          <w:color w:val="000000"/>
          <w:sz w:val="25"/>
          <w:szCs w:val="25"/>
        </w:rPr>
        <w:t xml:space="preserve"> 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>3</w:t>
      </w:r>
      <w:r>
        <w:rPr>
          <w:rFonts w:ascii="TimesNewRomanPSMT" w:hAnsi="TimesNewRomanPSMT" w:cs="TimesNewRomanPSMT"/>
          <w:color w:val="000000"/>
          <w:sz w:val="25"/>
          <w:szCs w:val="25"/>
        </w:rPr>
        <w:t xml:space="preserve"> 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>é</w:t>
      </w:r>
      <w:r>
        <w:rPr>
          <w:rFonts w:ascii="TimesNewRomanPSMT" w:hAnsi="TimesNewRomanPSMT" w:cs="TimesNewRomanPSMT"/>
          <w:color w:val="000000"/>
          <w:sz w:val="25"/>
          <w:szCs w:val="25"/>
        </w:rPr>
        <w:t xml:space="preserve"> FIXO e não ser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>á</w:t>
      </w:r>
      <w:r>
        <w:rPr>
          <w:rFonts w:ascii="TimesNewRomanPSMT" w:hAnsi="TimesNewRomanPSMT" w:cs="TimesNewRomanPSMT"/>
          <w:color w:val="000000"/>
          <w:sz w:val="25"/>
          <w:szCs w:val="25"/>
        </w:rPr>
        <w:t xml:space="preserve"> objeto de formulação de preços nem de lances.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 xml:space="preserve"> </w:t>
      </w:r>
      <w:r w:rsidR="0066431E" w:rsidRPr="0066431E">
        <w:rPr>
          <w:rFonts w:ascii="TimesNewRomanPSMT" w:hAnsi="TimesNewRomanPSMT" w:cs="TimesNewRomanPSMT"/>
          <w:b/>
          <w:color w:val="000000"/>
          <w:sz w:val="25"/>
          <w:szCs w:val="25"/>
          <w:u w:val="single"/>
        </w:rPr>
        <w:t>(ATENÇÃO: Será desclassificada a proposta ou o lance que alterar o valor do item 3!)</w:t>
      </w: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>(***) O julgamento da proposta será pelo valor Total do Lote (Grupo 1).</w:t>
      </w:r>
    </w:p>
    <w:p w:rsidR="0066431E" w:rsidRDefault="0066431E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5"/>
          <w:szCs w:val="25"/>
        </w:rPr>
      </w:pPr>
    </w:p>
    <w:p w:rsidR="005723FF" w:rsidRDefault="005723FF" w:rsidP="0066431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 xml:space="preserve">O prazo de validade desta proposta é de 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>60</w:t>
      </w:r>
      <w:r>
        <w:rPr>
          <w:rFonts w:ascii="TimesNewRomanPSMT" w:hAnsi="TimesNewRomanPSMT" w:cs="TimesNewRomanPSMT"/>
          <w:color w:val="000000"/>
          <w:sz w:val="25"/>
          <w:szCs w:val="25"/>
        </w:rPr>
        <w:t xml:space="preserve"> (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>sessenta</w:t>
      </w:r>
      <w:r>
        <w:rPr>
          <w:rFonts w:ascii="TimesNewRomanPSMT" w:hAnsi="TimesNewRomanPSMT" w:cs="TimesNewRomanPSMT"/>
          <w:color w:val="000000"/>
          <w:sz w:val="25"/>
          <w:szCs w:val="25"/>
        </w:rPr>
        <w:t xml:space="preserve">) dias, contados da data de 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>apresentação da mesma</w:t>
      </w:r>
      <w:r>
        <w:rPr>
          <w:rFonts w:ascii="TimesNewRomanPSMT" w:hAnsi="TimesNewRomanPSMT" w:cs="TimesNewRomanPSMT"/>
          <w:color w:val="000000"/>
          <w:sz w:val="25"/>
          <w:szCs w:val="25"/>
        </w:rPr>
        <w:t>.</w:t>
      </w:r>
    </w:p>
    <w:p w:rsidR="0066431E" w:rsidRDefault="0066431E" w:rsidP="0066431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5"/>
          <w:szCs w:val="25"/>
        </w:rPr>
      </w:pP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>DECLARAMOS QUE:</w:t>
      </w:r>
    </w:p>
    <w:p w:rsidR="0066431E" w:rsidRDefault="0066431E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5"/>
          <w:szCs w:val="25"/>
        </w:rPr>
      </w:pPr>
    </w:p>
    <w:p w:rsidR="005723FF" w:rsidRDefault="005723FF" w:rsidP="0066431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>I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 xml:space="preserve"> –</w:t>
      </w:r>
      <w:r>
        <w:rPr>
          <w:rFonts w:ascii="TimesNewRomanPSMT" w:hAnsi="TimesNewRomanPSMT" w:cs="TimesNewRomanPSMT"/>
          <w:color w:val="000000"/>
          <w:sz w:val="25"/>
          <w:szCs w:val="25"/>
        </w:rPr>
        <w:t xml:space="preserve"> 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>N</w:t>
      </w:r>
      <w:r>
        <w:rPr>
          <w:rFonts w:ascii="TimesNewRomanPSMT" w:hAnsi="TimesNewRomanPSMT" w:cs="TimesNewRomanPSMT"/>
          <w:color w:val="000000"/>
          <w:sz w:val="25"/>
          <w:szCs w:val="25"/>
        </w:rPr>
        <w:t>os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 xml:space="preserve"> </w:t>
      </w:r>
      <w:r>
        <w:rPr>
          <w:rFonts w:ascii="TimesNewRomanPSMT" w:hAnsi="TimesNewRomanPSMT" w:cs="TimesNewRomanPSMT"/>
          <w:color w:val="000000"/>
          <w:sz w:val="25"/>
          <w:szCs w:val="25"/>
        </w:rPr>
        <w:t>preços cotados estamos computando todos os custos necessários, para a execução dos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 xml:space="preserve"> </w:t>
      </w:r>
      <w:r>
        <w:rPr>
          <w:rFonts w:ascii="TimesNewRomanPSMT" w:hAnsi="TimesNewRomanPSMT" w:cs="TimesNewRomanPSMT"/>
          <w:color w:val="000000"/>
          <w:sz w:val="25"/>
          <w:szCs w:val="25"/>
        </w:rPr>
        <w:t xml:space="preserve">serviços, bem como tributos diretos e indiretos, </w:t>
      </w:r>
      <w:r>
        <w:rPr>
          <w:rFonts w:ascii="TimesNewRomanPSMT" w:hAnsi="TimesNewRomanPSMT" w:cs="TimesNewRomanPSMT"/>
          <w:color w:val="000000"/>
          <w:sz w:val="25"/>
          <w:szCs w:val="25"/>
        </w:rPr>
        <w:lastRenderedPageBreak/>
        <w:t>encargos trabalhistas, comerciais e quaisquer outras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 xml:space="preserve"> </w:t>
      </w:r>
      <w:r>
        <w:rPr>
          <w:rFonts w:ascii="TimesNewRomanPSMT" w:hAnsi="TimesNewRomanPSMT" w:cs="TimesNewRomanPSMT"/>
          <w:color w:val="000000"/>
          <w:sz w:val="25"/>
          <w:szCs w:val="25"/>
        </w:rPr>
        <w:t>despesas que incidam ou venham a incidir;</w:t>
      </w:r>
    </w:p>
    <w:p w:rsidR="0066431E" w:rsidRDefault="0066431E" w:rsidP="0066431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5"/>
          <w:szCs w:val="25"/>
        </w:rPr>
      </w:pPr>
    </w:p>
    <w:p w:rsidR="005723FF" w:rsidRDefault="005723FF" w:rsidP="0066431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>II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 xml:space="preserve"> –</w:t>
      </w:r>
      <w:r>
        <w:rPr>
          <w:rFonts w:ascii="TimesNewRomanPSMT" w:hAnsi="TimesNewRomanPSMT" w:cs="TimesNewRomanPSMT"/>
          <w:color w:val="000000"/>
          <w:sz w:val="25"/>
          <w:szCs w:val="25"/>
        </w:rPr>
        <w:t xml:space="preserve"> 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>Q</w:t>
      </w:r>
      <w:r>
        <w:rPr>
          <w:rFonts w:ascii="TimesNewRomanPSMT" w:hAnsi="TimesNewRomanPSMT" w:cs="TimesNewRomanPSMT"/>
          <w:color w:val="000000"/>
          <w:sz w:val="25"/>
          <w:szCs w:val="25"/>
        </w:rPr>
        <w:t>uaisquer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 xml:space="preserve"> </w:t>
      </w:r>
      <w:r>
        <w:rPr>
          <w:rFonts w:ascii="TimesNewRomanPSMT" w:hAnsi="TimesNewRomanPSMT" w:cs="TimesNewRomanPSMT"/>
          <w:color w:val="000000"/>
          <w:sz w:val="25"/>
          <w:szCs w:val="25"/>
        </w:rPr>
        <w:t>tributos, custos e despesas diretos ou indiretos omitidos da proposta ou incorretamente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 xml:space="preserve"> </w:t>
      </w:r>
      <w:r>
        <w:rPr>
          <w:rFonts w:ascii="TimesNewRomanPSMT" w:hAnsi="TimesNewRomanPSMT" w:cs="TimesNewRomanPSMT"/>
          <w:color w:val="000000"/>
          <w:sz w:val="25"/>
          <w:szCs w:val="25"/>
        </w:rPr>
        <w:t>cotados serão considerados como inclusos nos preços, e não serão solicitados acréscimos, a qualquer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 xml:space="preserve"> </w:t>
      </w:r>
      <w:r>
        <w:rPr>
          <w:rFonts w:ascii="TimesNewRomanPSMT" w:hAnsi="TimesNewRomanPSMT" w:cs="TimesNewRomanPSMT"/>
          <w:color w:val="000000"/>
          <w:sz w:val="25"/>
          <w:szCs w:val="25"/>
        </w:rPr>
        <w:t>título, sendo os serviços prestados sem ônus adicional;</w:t>
      </w:r>
    </w:p>
    <w:p w:rsidR="0066431E" w:rsidRDefault="0066431E" w:rsidP="0066431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5"/>
          <w:szCs w:val="25"/>
        </w:rPr>
      </w:pPr>
    </w:p>
    <w:p w:rsidR="005723FF" w:rsidRDefault="005723FF" w:rsidP="0066431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 xml:space="preserve">III 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>–</w:t>
      </w:r>
      <w:r>
        <w:rPr>
          <w:rFonts w:ascii="TimesNewRomanPSMT" w:hAnsi="TimesNewRomanPSMT" w:cs="TimesNewRomanPSMT"/>
          <w:color w:val="000000"/>
          <w:sz w:val="25"/>
          <w:szCs w:val="25"/>
        </w:rPr>
        <w:t xml:space="preserve"> 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>C</w:t>
      </w:r>
      <w:r>
        <w:rPr>
          <w:rFonts w:ascii="TimesNewRomanPSMT" w:hAnsi="TimesNewRomanPSMT" w:cs="TimesNewRomanPSMT"/>
          <w:color w:val="000000"/>
          <w:sz w:val="25"/>
          <w:szCs w:val="25"/>
        </w:rPr>
        <w:t>aso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 xml:space="preserve"> </w:t>
      </w:r>
      <w:r>
        <w:rPr>
          <w:rFonts w:ascii="TimesNewRomanPSMT" w:hAnsi="TimesNewRomanPSMT" w:cs="TimesNewRomanPSMT"/>
          <w:color w:val="000000"/>
          <w:sz w:val="25"/>
          <w:szCs w:val="25"/>
        </w:rPr>
        <w:t>nos seja adjudicado o objeto da licitação, comprometemo-nos a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 xml:space="preserve"> a</w:t>
      </w:r>
      <w:r>
        <w:rPr>
          <w:rFonts w:ascii="TimesNewRomanPSMT" w:hAnsi="TimesNewRomanPSMT" w:cs="TimesNewRomanPSMT"/>
          <w:color w:val="000000"/>
          <w:sz w:val="25"/>
          <w:szCs w:val="25"/>
        </w:rPr>
        <w:t>ssinar a Ata de Registro de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 xml:space="preserve"> </w:t>
      </w:r>
      <w:r>
        <w:rPr>
          <w:rFonts w:ascii="TimesNewRomanPSMT" w:hAnsi="TimesNewRomanPSMT" w:cs="TimesNewRomanPSMT"/>
          <w:color w:val="000000"/>
          <w:sz w:val="25"/>
          <w:szCs w:val="25"/>
        </w:rPr>
        <w:t>Preços e os Contratos de Serviço dela advindos;</w:t>
      </w:r>
    </w:p>
    <w:p w:rsidR="0066431E" w:rsidRDefault="0066431E" w:rsidP="0066431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5"/>
          <w:szCs w:val="25"/>
        </w:rPr>
      </w:pPr>
    </w:p>
    <w:p w:rsidR="005723FF" w:rsidRDefault="005723FF" w:rsidP="0066431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 xml:space="preserve">IV 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>–</w:t>
      </w:r>
      <w:r>
        <w:rPr>
          <w:rFonts w:ascii="TimesNewRomanPSMT" w:hAnsi="TimesNewRomanPSMT" w:cs="TimesNewRomanPSMT"/>
          <w:color w:val="000000"/>
          <w:sz w:val="25"/>
          <w:szCs w:val="25"/>
        </w:rPr>
        <w:t xml:space="preserve"> 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>E</w:t>
      </w:r>
      <w:r>
        <w:rPr>
          <w:rFonts w:ascii="TimesNewRomanPSMT" w:hAnsi="TimesNewRomanPSMT" w:cs="TimesNewRomanPSMT"/>
          <w:color w:val="000000"/>
          <w:sz w:val="25"/>
          <w:szCs w:val="25"/>
        </w:rPr>
        <w:t>stamos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 xml:space="preserve"> </w:t>
      </w:r>
      <w:r>
        <w:rPr>
          <w:rFonts w:ascii="TimesNewRomanPSMT" w:hAnsi="TimesNewRomanPSMT" w:cs="TimesNewRomanPSMT"/>
          <w:color w:val="000000"/>
          <w:sz w:val="25"/>
          <w:szCs w:val="25"/>
        </w:rPr>
        <w:t>cientes e concordamos com TODAS as condiçõ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>es e</w:t>
      </w:r>
      <w:r>
        <w:rPr>
          <w:rFonts w:ascii="TimesNewRomanPSMT" w:hAnsi="TimesNewRomanPSMT" w:cs="TimesNewRomanPSMT"/>
          <w:color w:val="000000"/>
          <w:sz w:val="25"/>
          <w:szCs w:val="25"/>
        </w:rPr>
        <w:t>stabelecidas no Edital desta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 xml:space="preserve"> </w:t>
      </w:r>
      <w:r>
        <w:rPr>
          <w:rFonts w:ascii="TimesNewRomanPSMT" w:hAnsi="TimesNewRomanPSMT" w:cs="TimesNewRomanPSMT"/>
          <w:color w:val="000000"/>
          <w:sz w:val="25"/>
          <w:szCs w:val="25"/>
        </w:rPr>
        <w:t>Licitação e seus Anexos.</w:t>
      </w:r>
    </w:p>
    <w:p w:rsidR="0066431E" w:rsidRDefault="0066431E" w:rsidP="0066431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5"/>
          <w:szCs w:val="25"/>
        </w:rPr>
      </w:pPr>
    </w:p>
    <w:p w:rsidR="0066431E" w:rsidRDefault="0066431E" w:rsidP="0066431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>***</w:t>
      </w:r>
    </w:p>
    <w:p w:rsidR="0066431E" w:rsidRDefault="0066431E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5"/>
          <w:szCs w:val="25"/>
        </w:rPr>
      </w:pP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>Dados do representante legal da empresa para assinatura da Ata de Registro de Preços e dos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 xml:space="preserve"> </w:t>
      </w:r>
      <w:r>
        <w:rPr>
          <w:rFonts w:ascii="TimesNewRomanPSMT" w:hAnsi="TimesNewRomanPSMT" w:cs="TimesNewRomanPSMT"/>
          <w:color w:val="000000"/>
          <w:sz w:val="25"/>
          <w:szCs w:val="25"/>
        </w:rPr>
        <w:t>Contratos:</w:t>
      </w:r>
    </w:p>
    <w:p w:rsidR="0066431E" w:rsidRDefault="0066431E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5"/>
          <w:szCs w:val="25"/>
        </w:rPr>
      </w:pP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>Nome:___________________________________</w:t>
      </w: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>Endereço: ________________________________</w:t>
      </w: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>CEP: ___________ Cidade: __________________</w:t>
      </w: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>CPF: _____________ Cargo/Função ___________</w:t>
      </w:r>
    </w:p>
    <w:p w:rsidR="005723FF" w:rsidRDefault="005723FF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>RG: __________ Órgão Expedido: ____________</w:t>
      </w:r>
    </w:p>
    <w:p w:rsidR="0066431E" w:rsidRDefault="005723FF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>Naturalidade: _</w:t>
      </w:r>
      <w:r w:rsidR="0066431E">
        <w:rPr>
          <w:rFonts w:ascii="TimesNewRomanPSMT" w:hAnsi="TimesNewRomanPSMT" w:cs="TimesNewRomanPSMT"/>
          <w:color w:val="000000"/>
          <w:sz w:val="25"/>
          <w:szCs w:val="25"/>
        </w:rPr>
        <w:t>___________Nacionalidade: _____</w:t>
      </w:r>
    </w:p>
    <w:p w:rsidR="0066431E" w:rsidRDefault="0066431E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5"/>
          <w:szCs w:val="25"/>
        </w:rPr>
      </w:pPr>
    </w:p>
    <w:p w:rsidR="0066431E" w:rsidRDefault="0066431E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5"/>
          <w:szCs w:val="25"/>
        </w:rPr>
      </w:pPr>
    </w:p>
    <w:p w:rsidR="0066431E" w:rsidRDefault="0066431E" w:rsidP="005723F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5"/>
          <w:szCs w:val="25"/>
        </w:rPr>
      </w:pPr>
    </w:p>
    <w:p w:rsidR="0066431E" w:rsidRDefault="0066431E" w:rsidP="0066431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>__________________</w:t>
      </w:r>
    </w:p>
    <w:p w:rsidR="0066431E" w:rsidRDefault="0066431E" w:rsidP="0066431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5"/>
          <w:szCs w:val="25"/>
        </w:rPr>
      </w:pPr>
      <w:r>
        <w:rPr>
          <w:rFonts w:ascii="TimesNewRomanPSMT" w:hAnsi="TimesNewRomanPSMT" w:cs="TimesNewRomanPSMT"/>
          <w:color w:val="000000"/>
          <w:sz w:val="25"/>
          <w:szCs w:val="25"/>
        </w:rPr>
        <w:t>Responsável legal</w:t>
      </w:r>
    </w:p>
    <w:p w:rsidR="0066431E" w:rsidRPr="0066431E" w:rsidRDefault="0066431E" w:rsidP="0066431E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5"/>
          <w:szCs w:val="25"/>
        </w:rPr>
      </w:pPr>
    </w:p>
    <w:sectPr w:rsidR="0066431E" w:rsidRPr="006643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3FF"/>
    <w:rsid w:val="005009CB"/>
    <w:rsid w:val="005723FF"/>
    <w:rsid w:val="005A3D74"/>
    <w:rsid w:val="0066431E"/>
    <w:rsid w:val="007940E8"/>
    <w:rsid w:val="007A42E5"/>
    <w:rsid w:val="00D2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BF168E-34FE-432A-A2E6-6F5FC2383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25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664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402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</dc:creator>
  <cp:keywords/>
  <dc:description/>
  <cp:lastModifiedBy>Rafael</cp:lastModifiedBy>
  <cp:revision>3</cp:revision>
  <dcterms:created xsi:type="dcterms:W3CDTF">2018-02-05T18:21:00Z</dcterms:created>
  <dcterms:modified xsi:type="dcterms:W3CDTF">2018-02-08T13:01:00Z</dcterms:modified>
</cp:coreProperties>
</file>